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0A" w:rsidRDefault="00DE2E78" w:rsidP="00AC1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1E">
        <w:rPr>
          <w:rFonts w:ascii="Arial" w:hAnsi="Arial" w:cs="Arial"/>
          <w:b/>
          <w:sz w:val="24"/>
          <w:szCs w:val="24"/>
        </w:rPr>
        <w:t>Г</w:t>
      </w:r>
      <w:r w:rsidR="00DA690A">
        <w:rPr>
          <w:rFonts w:ascii="Arial" w:hAnsi="Arial" w:cs="Arial"/>
          <w:b/>
          <w:sz w:val="24"/>
          <w:szCs w:val="24"/>
        </w:rPr>
        <w:t>урьевчане – ГОРБУНОВЫ,</w:t>
      </w:r>
      <w:r w:rsidRPr="00AC1B1E">
        <w:rPr>
          <w:rFonts w:ascii="Arial" w:hAnsi="Arial" w:cs="Arial"/>
          <w:b/>
          <w:sz w:val="24"/>
          <w:szCs w:val="24"/>
        </w:rPr>
        <w:t xml:space="preserve"> </w:t>
      </w:r>
    </w:p>
    <w:p w:rsidR="00DE2E78" w:rsidRDefault="00DE2E78" w:rsidP="00AC1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1E">
        <w:rPr>
          <w:rFonts w:ascii="Arial" w:hAnsi="Arial" w:cs="Arial"/>
          <w:b/>
          <w:sz w:val="24"/>
          <w:szCs w:val="24"/>
        </w:rPr>
        <w:t xml:space="preserve">награждённые </w:t>
      </w:r>
      <w:r w:rsidR="00DA690A">
        <w:rPr>
          <w:rFonts w:ascii="Arial" w:hAnsi="Arial" w:cs="Arial"/>
          <w:b/>
          <w:sz w:val="24"/>
          <w:szCs w:val="24"/>
        </w:rPr>
        <w:t xml:space="preserve">боевыми орденами и медалями </w:t>
      </w:r>
      <w:r w:rsidRPr="00AC1B1E">
        <w:rPr>
          <w:rFonts w:ascii="Arial" w:hAnsi="Arial" w:cs="Arial"/>
          <w:b/>
          <w:sz w:val="24"/>
          <w:szCs w:val="24"/>
        </w:rPr>
        <w:t>в</w:t>
      </w:r>
      <w:r w:rsidR="00DA690A">
        <w:rPr>
          <w:rFonts w:ascii="Arial" w:hAnsi="Arial" w:cs="Arial"/>
          <w:b/>
          <w:sz w:val="24"/>
          <w:szCs w:val="24"/>
        </w:rPr>
        <w:t xml:space="preserve">о время </w:t>
      </w:r>
      <w:bookmarkStart w:id="0" w:name="_GoBack"/>
      <w:bookmarkEnd w:id="0"/>
      <w:r w:rsidRPr="00AC1B1E">
        <w:rPr>
          <w:rFonts w:ascii="Arial" w:hAnsi="Arial" w:cs="Arial"/>
          <w:b/>
          <w:sz w:val="24"/>
          <w:szCs w:val="24"/>
        </w:rPr>
        <w:t>ВОВ</w:t>
      </w:r>
      <w:r w:rsidR="0003384C" w:rsidRPr="00AC1B1E">
        <w:rPr>
          <w:rFonts w:ascii="Arial" w:hAnsi="Arial" w:cs="Arial"/>
          <w:b/>
          <w:sz w:val="24"/>
          <w:szCs w:val="24"/>
        </w:rPr>
        <w:t xml:space="preserve"> </w:t>
      </w:r>
    </w:p>
    <w:p w:rsidR="00DA690A" w:rsidRPr="00DA690A" w:rsidRDefault="00DA690A" w:rsidP="00AC1B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7"/>
        <w:tblW w:w="16023" w:type="dxa"/>
        <w:tblLook w:val="04A0" w:firstRow="1" w:lastRow="0" w:firstColumn="1" w:lastColumn="0" w:noHBand="0" w:noVBand="1"/>
      </w:tblPr>
      <w:tblGrid>
        <w:gridCol w:w="454"/>
        <w:gridCol w:w="2393"/>
        <w:gridCol w:w="695"/>
        <w:gridCol w:w="1327"/>
        <w:gridCol w:w="1271"/>
        <w:gridCol w:w="1412"/>
        <w:gridCol w:w="3228"/>
        <w:gridCol w:w="5243"/>
      </w:tblGrid>
      <w:tr w:rsidR="00AC1B1E" w:rsidRPr="00433C5D" w:rsidTr="00DA690A">
        <w:trPr>
          <w:trHeight w:val="773"/>
        </w:trPr>
        <w:tc>
          <w:tcPr>
            <w:tcW w:w="454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393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C5D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695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C5D">
              <w:rPr>
                <w:rFonts w:ascii="Arial" w:hAnsi="Arial" w:cs="Arial"/>
                <w:b/>
                <w:sz w:val="16"/>
                <w:szCs w:val="16"/>
              </w:rPr>
              <w:t xml:space="preserve">Год </w:t>
            </w:r>
            <w:proofErr w:type="gramStart"/>
            <w:r w:rsidRPr="00433C5D">
              <w:rPr>
                <w:rFonts w:ascii="Arial" w:hAnsi="Arial" w:cs="Arial"/>
                <w:b/>
                <w:sz w:val="16"/>
                <w:szCs w:val="16"/>
              </w:rPr>
              <w:t>рож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433C5D">
              <w:rPr>
                <w:rFonts w:ascii="Arial" w:hAnsi="Arial" w:cs="Arial"/>
                <w:b/>
                <w:sz w:val="16"/>
                <w:szCs w:val="16"/>
              </w:rPr>
              <w:t>дения</w:t>
            </w:r>
            <w:proofErr w:type="spellEnd"/>
            <w:proofErr w:type="gramEnd"/>
          </w:p>
        </w:tc>
        <w:tc>
          <w:tcPr>
            <w:tcW w:w="1327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Воинское з</w:t>
            </w:r>
            <w:r w:rsidRPr="00433C5D">
              <w:rPr>
                <w:rFonts w:ascii="Arial" w:hAnsi="Arial" w:cs="Arial"/>
                <w:b/>
                <w:sz w:val="16"/>
                <w:szCs w:val="16"/>
              </w:rPr>
              <w:t>вание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C5D">
              <w:rPr>
                <w:rFonts w:ascii="Arial" w:hAnsi="Arial" w:cs="Arial"/>
                <w:b/>
                <w:sz w:val="16"/>
                <w:szCs w:val="16"/>
              </w:rPr>
              <w:t xml:space="preserve">С какого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года</w:t>
            </w:r>
            <w:r w:rsidRPr="00433C5D">
              <w:rPr>
                <w:rFonts w:ascii="Arial" w:hAnsi="Arial" w:cs="Arial"/>
                <w:b/>
                <w:sz w:val="16"/>
                <w:szCs w:val="16"/>
              </w:rPr>
              <w:t xml:space="preserve"> в РККА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C5D">
              <w:rPr>
                <w:rFonts w:ascii="Arial" w:hAnsi="Arial" w:cs="Arial"/>
                <w:b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рождения, военкомат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690A">
              <w:rPr>
                <w:rFonts w:ascii="Arial" w:hAnsi="Arial" w:cs="Arial"/>
                <w:b/>
                <w:sz w:val="16"/>
                <w:szCs w:val="16"/>
              </w:rPr>
              <w:t>Награда</w:t>
            </w:r>
          </w:p>
        </w:tc>
        <w:tc>
          <w:tcPr>
            <w:tcW w:w="5243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C5D">
              <w:rPr>
                <w:rFonts w:ascii="Arial" w:hAnsi="Arial" w:cs="Arial"/>
                <w:b/>
                <w:sz w:val="16"/>
                <w:szCs w:val="16"/>
              </w:rPr>
              <w:t>Ссылка</w:t>
            </w:r>
          </w:p>
        </w:tc>
      </w:tr>
      <w:tr w:rsidR="00AC1B1E" w:rsidRPr="00433C5D" w:rsidTr="00DA690A">
        <w:trPr>
          <w:trHeight w:val="782"/>
        </w:trPr>
        <w:tc>
          <w:tcPr>
            <w:tcW w:w="454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3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433C5D">
              <w:rPr>
                <w:rFonts w:ascii="Arial" w:hAnsi="Arial" w:cs="Arial"/>
                <w:sz w:val="16"/>
                <w:szCs w:val="16"/>
              </w:rPr>
              <w:t>Горбунов Геннадий Васильевич (</w:t>
            </w:r>
            <w:r w:rsidRPr="005D2B1C">
              <w:rPr>
                <w:rFonts w:ascii="Arial" w:hAnsi="Arial" w:cs="Arial"/>
                <w:i/>
                <w:sz w:val="16"/>
                <w:szCs w:val="16"/>
              </w:rPr>
              <w:t xml:space="preserve">по </w:t>
            </w:r>
            <w:proofErr w:type="spellStart"/>
            <w:r w:rsidRPr="005D2B1C">
              <w:rPr>
                <w:rFonts w:ascii="Arial" w:hAnsi="Arial" w:cs="Arial"/>
                <w:i/>
                <w:sz w:val="16"/>
                <w:szCs w:val="16"/>
              </w:rPr>
              <w:t>др</w:t>
            </w:r>
            <w:proofErr w:type="gramStart"/>
            <w:r w:rsidRPr="005D2B1C">
              <w:rPr>
                <w:rFonts w:ascii="Arial" w:hAnsi="Arial" w:cs="Arial"/>
                <w:i/>
                <w:sz w:val="16"/>
                <w:szCs w:val="16"/>
              </w:rPr>
              <w:t>.с</w:t>
            </w:r>
            <w:proofErr w:type="gramEnd"/>
            <w:r w:rsidRPr="005D2B1C">
              <w:rPr>
                <w:rFonts w:ascii="Arial" w:hAnsi="Arial" w:cs="Arial"/>
                <w:i/>
                <w:sz w:val="16"/>
                <w:szCs w:val="16"/>
              </w:rPr>
              <w:t>вед</w:t>
            </w:r>
            <w:proofErr w:type="spellEnd"/>
            <w:r w:rsidRPr="005D2B1C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gramStart"/>
            <w:r w:rsidRPr="00433C5D">
              <w:rPr>
                <w:rFonts w:ascii="Arial" w:hAnsi="Arial" w:cs="Arial"/>
                <w:sz w:val="16"/>
                <w:szCs w:val="16"/>
              </w:rPr>
              <w:t>Иванович)</w:t>
            </w:r>
            <w:proofErr w:type="gramEnd"/>
          </w:p>
        </w:tc>
        <w:tc>
          <w:tcPr>
            <w:tcW w:w="695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433C5D">
              <w:rPr>
                <w:rStyle w:val="ng-binding"/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327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мл</w:t>
            </w:r>
            <w:proofErr w:type="gram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gram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ержант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с 04.1942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Медаль «За боевые заслуги»</w:t>
            </w:r>
          </w:p>
          <w:p w:rsidR="00AC1B1E" w:rsidRPr="00DA690A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5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=16030538&amp;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B1E" w:rsidRPr="00433C5D" w:rsidTr="00DA690A"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Вячеслав Иванович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рядовой</w:t>
            </w:r>
          </w:p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 w:rsidRPr="00433C5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1939 г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 xml:space="preserve">Медаль «За отвагу» 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 xml:space="preserve">Медаль «За боевые заслуги» </w:t>
            </w:r>
          </w:p>
          <w:p w:rsidR="00AC1B1E" w:rsidRPr="00DA690A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Красной Звезды</w:t>
            </w:r>
            <w:r w:rsidRPr="00DA69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1B1E" w:rsidRPr="00DA690A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DA690A">
              <w:rPr>
                <w:rFonts w:ascii="Arial" w:hAnsi="Arial" w:cs="Arial"/>
                <w:sz w:val="16"/>
                <w:szCs w:val="16"/>
              </w:rPr>
              <w:t xml:space="preserve">Медаль «За оборону Ленинграда» </w:t>
            </w:r>
            <w:r w:rsidRPr="00DA690A">
              <w:rPr>
                <w:rFonts w:ascii="Arial" w:hAnsi="Arial" w:cs="Arial"/>
                <w:i/>
                <w:sz w:val="16"/>
                <w:szCs w:val="16"/>
              </w:rPr>
              <w:t>(упоминается в одном из документов)</w:t>
            </w: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Fonts w:ascii="Arial" w:eastAsia="Times New Roman" w:hAnsi="Arial" w:cs="Arial"/>
                <w:color w:val="888888"/>
                <w:sz w:val="16"/>
                <w:szCs w:val="16"/>
                <w:lang w:eastAsia="ru-RU"/>
              </w:rPr>
            </w:pPr>
            <w:hyperlink r:id="rId6" w:anchor="/" w:history="1"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http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mil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ru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/#/#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id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=39396538&amp;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tab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navDetailManAward</w:t>
              </w:r>
              <w:proofErr w:type="spellEnd"/>
            </w:hyperlink>
          </w:p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7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=19413194&amp;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8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=30945417&amp;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</w:tc>
      </w:tr>
      <w:tr w:rsidR="00AC1B1E" w:rsidRPr="00433C5D" w:rsidTr="00DA690A">
        <w:trPr>
          <w:trHeight w:val="621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hAnsi="Arial" w:cs="Arial"/>
                <w:sz w:val="16"/>
                <w:szCs w:val="16"/>
              </w:rPr>
              <w:t>Горбунов Сергей Федорович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2030C7">
              <w:rPr>
                <w:rStyle w:val="ng-binding"/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рядовой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1941 г.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Медаль «За отвагу»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Медаль «За боевые заслуги»</w:t>
            </w: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Style w:val="a3"/>
                <w:rFonts w:ascii="Arial" w:hAnsi="Arial" w:cs="Arial"/>
                <w:sz w:val="16"/>
                <w:szCs w:val="16"/>
              </w:rPr>
            </w:pPr>
            <w:hyperlink r:id="rId9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=20072026&amp;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0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=46412664&amp;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</w:tc>
      </w:tr>
      <w:tr w:rsidR="00AC1B1E" w:rsidRPr="00433C5D" w:rsidTr="00DA690A">
        <w:trPr>
          <w:trHeight w:val="545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hAnsi="Arial" w:cs="Arial"/>
                <w:sz w:val="16"/>
                <w:szCs w:val="16"/>
              </w:rPr>
              <w:t>Горбунов Тимофей Васильевич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2030C7">
              <w:rPr>
                <w:rStyle w:val="ng-binding"/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1941 г.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Медаль «За боевые заслуги»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1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=21909669&amp;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</w:tc>
      </w:tr>
      <w:tr w:rsidR="00AC1B1E" w:rsidRPr="00433C5D" w:rsidTr="00DA690A">
        <w:trPr>
          <w:trHeight w:val="553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Александр Константинович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гв</w:t>
            </w:r>
            <w:proofErr w:type="spellEnd"/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красноармеец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1942 г.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Славы III степени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2" w:anchor="/" w:history="1"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=31596283&amp;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</w:tc>
      </w:tr>
      <w:tr w:rsidR="00AC1B1E" w:rsidRPr="00433C5D" w:rsidTr="00DA690A">
        <w:trPr>
          <w:trHeight w:val="561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Леонид Николаевич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гв</w:t>
            </w:r>
            <w:proofErr w:type="spellEnd"/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техник-лейтенант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</w:pPr>
            <w:r w:rsidRPr="00433C5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11.09.1940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Отечественной войны II степени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3" w:type="dxa"/>
            <w:vAlign w:val="center"/>
          </w:tcPr>
          <w:p w:rsidR="00AC1B1E" w:rsidRPr="00DA690A" w:rsidRDefault="00DA690A" w:rsidP="00DA690A">
            <w:pPr>
              <w:rPr>
                <w:rFonts w:ascii="Arial" w:eastAsia="Times New Roman" w:hAnsi="Arial" w:cs="Arial"/>
                <w:color w:val="888888"/>
                <w:sz w:val="16"/>
                <w:szCs w:val="16"/>
                <w:lang w:eastAsia="ru-RU"/>
              </w:rPr>
            </w:pPr>
            <w:hyperlink r:id="rId13" w:anchor="/" w:history="1"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http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://</w:t>
              </w:r>
              <w:proofErr w:type="spellStart"/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podvignaroda</w:t>
              </w:r>
              <w:proofErr w:type="spellEnd"/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mil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ru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/#/#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id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=32808397&amp;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tab</w:t>
              </w:r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</w:t>
              </w:r>
              <w:proofErr w:type="spellStart"/>
              <w:r w:rsidR="00AC1B1E" w:rsidRPr="00433C5D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navDetailManAward</w:t>
              </w:r>
              <w:proofErr w:type="spellEnd"/>
            </w:hyperlink>
          </w:p>
        </w:tc>
      </w:tr>
      <w:tr w:rsidR="00AC1B1E" w:rsidRPr="002030C7" w:rsidTr="00DA690A">
        <w:trPr>
          <w:trHeight w:val="569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Михаил Сергеевич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1271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23.06.1941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Медаль «За отвагу»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3" w:type="dxa"/>
            <w:vAlign w:val="center"/>
          </w:tcPr>
          <w:p w:rsidR="00AC1B1E" w:rsidRPr="002030C7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4" w:anchor="/" w:history="1"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=42408867&amp;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</w:tc>
      </w:tr>
      <w:tr w:rsidR="00AC1B1E" w:rsidRPr="00433C5D" w:rsidTr="00DA690A"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Горбунов Павел </w:t>
            </w:r>
            <w:proofErr w:type="spellStart"/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Миронович</w:t>
            </w:r>
            <w:proofErr w:type="spellEnd"/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26.08.1941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>Гурьевский</w:t>
            </w:r>
            <w:proofErr w:type="spellEnd"/>
            <w:r w:rsidRPr="00433C5D">
              <w:rPr>
                <w:rStyle w:val="ng-binding"/>
                <w:rFonts w:ascii="Arial" w:hAnsi="Arial" w:cs="Arial"/>
                <w:color w:val="333333"/>
                <w:sz w:val="16"/>
                <w:szCs w:val="16"/>
              </w:rPr>
              <w:t xml:space="preserve"> ГВК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Славы III степени</w:t>
            </w: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5" w:anchor="/" w:history="1"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=47100036&amp;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navDetailManAward</w:t>
              </w:r>
              <w:proofErr w:type="spellEnd"/>
            </w:hyperlink>
          </w:p>
        </w:tc>
      </w:tr>
      <w:tr w:rsidR="00AC1B1E" w:rsidRPr="00433C5D" w:rsidTr="00DA690A">
        <w:trPr>
          <w:trHeight w:val="670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Петр Николаевич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капитан </w:t>
            </w:r>
            <w:proofErr w:type="spellStart"/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администр</w:t>
            </w:r>
            <w:proofErr w:type="spellEnd"/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службы</w:t>
            </w: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1941 г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 Гурьев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sz w:val="16"/>
                <w:szCs w:val="16"/>
              </w:rPr>
            </w:pPr>
            <w:r w:rsidRPr="00DA690A">
              <w:rPr>
                <w:rFonts w:ascii="Arial" w:hAnsi="Arial" w:cs="Arial"/>
                <w:sz w:val="16"/>
                <w:szCs w:val="16"/>
              </w:rPr>
              <w:t>Медаль «За боевые заслуги»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sz w:val="16"/>
                <w:szCs w:val="16"/>
              </w:rPr>
              <w:t>Орден Красной Звезды</w:t>
            </w:r>
            <w:r w:rsidRPr="00DA69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Отечественной войны II степени</w:t>
            </w:r>
          </w:p>
        </w:tc>
        <w:tc>
          <w:tcPr>
            <w:tcW w:w="5243" w:type="dxa"/>
            <w:vAlign w:val="center"/>
          </w:tcPr>
          <w:p w:rsidR="00AC1B1E" w:rsidRPr="002030C7" w:rsidRDefault="00DA690A" w:rsidP="00DA690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6" w:anchor="/" w:history="1"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=1373322138&amp;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navDetailManCard</w:t>
              </w:r>
              <w:proofErr w:type="spellEnd"/>
            </w:hyperlink>
          </w:p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7" w:anchor="/" w:history="1"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=1511472076&amp;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navDetailManUbil</w:t>
              </w:r>
              <w:proofErr w:type="spellEnd"/>
            </w:hyperlink>
          </w:p>
        </w:tc>
      </w:tr>
      <w:tr w:rsidR="00AC1B1E" w:rsidRPr="00433C5D" w:rsidTr="00DA690A">
        <w:trPr>
          <w:trHeight w:val="591"/>
        </w:trPr>
        <w:tc>
          <w:tcPr>
            <w:tcW w:w="454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Анатолий Александрович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AC1B1E" w:rsidRPr="00433C5D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030C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 Гурьев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Отечественной войны I степени</w:t>
            </w:r>
          </w:p>
        </w:tc>
        <w:tc>
          <w:tcPr>
            <w:tcW w:w="5243" w:type="dxa"/>
            <w:vAlign w:val="center"/>
          </w:tcPr>
          <w:p w:rsidR="00AC1B1E" w:rsidRPr="00433C5D" w:rsidRDefault="00DA690A" w:rsidP="00DA690A">
            <w:pPr>
              <w:rPr>
                <w:rFonts w:ascii="Arial" w:hAnsi="Arial" w:cs="Arial"/>
                <w:sz w:val="16"/>
                <w:szCs w:val="16"/>
              </w:rPr>
            </w:pPr>
            <w:hyperlink r:id="rId18" w:anchor="/" w:history="1"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podvignaroda</w:t>
              </w:r>
              <w:proofErr w:type="spellEnd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mil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/#/#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id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=1511464753&amp;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tab</w:t>
              </w:r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AC1B1E" w:rsidRPr="002030C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navDetailManUbil</w:t>
              </w:r>
              <w:proofErr w:type="spellEnd"/>
            </w:hyperlink>
          </w:p>
        </w:tc>
      </w:tr>
      <w:tr w:rsidR="00AC1B1E" w:rsidRPr="00433C5D" w:rsidTr="00DA690A">
        <w:trPr>
          <w:trHeight w:val="982"/>
        </w:trPr>
        <w:tc>
          <w:tcPr>
            <w:tcW w:w="454" w:type="dxa"/>
            <w:vAlign w:val="center"/>
          </w:tcPr>
          <w:p w:rsidR="00AC1B1E" w:rsidRPr="005D2B1C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B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Василий Алексеевич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B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AC1B1E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D2B1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Гурьев, </w:t>
            </w:r>
            <w:proofErr w:type="spellStart"/>
            <w:r w:rsidRPr="005D2B1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промысед</w:t>
            </w:r>
            <w:proofErr w:type="spellEnd"/>
            <w:r w:rsidRPr="005D2B1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ДОСОР</w:t>
            </w:r>
          </w:p>
          <w:p w:rsidR="00AC1B1E" w:rsidRPr="00AC1B1E" w:rsidRDefault="00AC1B1E" w:rsidP="00DA690A">
            <w:pP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ru-RU"/>
              </w:rPr>
              <w:t>(</w:t>
            </w:r>
            <w:r w:rsidRPr="00AC1B1E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ru-RU"/>
              </w:rPr>
              <w:t>промысел Доссор)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Отечественной войны II степени</w:t>
            </w:r>
          </w:p>
        </w:tc>
        <w:tc>
          <w:tcPr>
            <w:tcW w:w="5243" w:type="dxa"/>
            <w:vAlign w:val="center"/>
          </w:tcPr>
          <w:p w:rsidR="00AC1B1E" w:rsidRPr="00AC1B1E" w:rsidRDefault="00DA690A" w:rsidP="00DA690A">
            <w:pPr>
              <w:rPr>
                <w:rFonts w:ascii="Arial" w:eastAsia="Times New Roman" w:hAnsi="Arial" w:cs="Arial"/>
                <w:color w:val="888888"/>
                <w:sz w:val="16"/>
                <w:szCs w:val="16"/>
                <w:lang w:eastAsia="ru-RU"/>
              </w:rPr>
            </w:pPr>
            <w:hyperlink r:id="rId19" w:anchor="/" w:history="1"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http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://</w:t>
              </w:r>
              <w:proofErr w:type="spellStart"/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podvignaroda</w:t>
              </w:r>
              <w:proofErr w:type="spellEnd"/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mil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ru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/#/#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id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=1511465462&amp;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tab</w:t>
              </w:r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</w:t>
              </w:r>
              <w:proofErr w:type="spellStart"/>
              <w:r w:rsidR="00AC1B1E" w:rsidRPr="005D2B1C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navDetailManUbil</w:t>
              </w:r>
              <w:proofErr w:type="spellEnd"/>
            </w:hyperlink>
          </w:p>
        </w:tc>
      </w:tr>
      <w:tr w:rsidR="00AC1B1E" w:rsidRPr="00433C5D" w:rsidTr="00DA690A">
        <w:trPr>
          <w:trHeight w:val="581"/>
        </w:trPr>
        <w:tc>
          <w:tcPr>
            <w:tcW w:w="454" w:type="dxa"/>
            <w:vAlign w:val="center"/>
          </w:tcPr>
          <w:p w:rsidR="00AC1B1E" w:rsidRPr="005D2B1C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3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B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Юрий Михайлович</w:t>
            </w:r>
          </w:p>
        </w:tc>
        <w:tc>
          <w:tcPr>
            <w:tcW w:w="695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B1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327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AC1B1E" w:rsidRPr="00433C5D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AC1B1E" w:rsidRPr="002030C7" w:rsidRDefault="00AC1B1E" w:rsidP="00DA690A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D2B1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 Гурьев</w:t>
            </w:r>
          </w:p>
        </w:tc>
        <w:tc>
          <w:tcPr>
            <w:tcW w:w="3228" w:type="dxa"/>
            <w:vAlign w:val="center"/>
          </w:tcPr>
          <w:p w:rsidR="00AC1B1E" w:rsidRPr="00DA690A" w:rsidRDefault="00AC1B1E" w:rsidP="00DA6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90A">
              <w:rPr>
                <w:rFonts w:ascii="Arial" w:hAnsi="Arial" w:cs="Arial"/>
                <w:bCs/>
                <w:sz w:val="16"/>
                <w:szCs w:val="16"/>
              </w:rPr>
              <w:t>Орден Отечественной войны II степени</w:t>
            </w:r>
          </w:p>
        </w:tc>
        <w:tc>
          <w:tcPr>
            <w:tcW w:w="5243" w:type="dxa"/>
            <w:vAlign w:val="center"/>
          </w:tcPr>
          <w:p w:rsidR="00AC1B1E" w:rsidRPr="00DA690A" w:rsidRDefault="00DA690A" w:rsidP="00DA690A">
            <w:pPr>
              <w:rPr>
                <w:rFonts w:ascii="Arial" w:eastAsia="Times New Roman" w:hAnsi="Arial" w:cs="Arial"/>
                <w:color w:val="888888"/>
                <w:sz w:val="16"/>
                <w:szCs w:val="16"/>
                <w:lang w:val="en-US" w:eastAsia="ru-RU"/>
              </w:rPr>
            </w:pPr>
            <w:hyperlink r:id="rId20" w:anchor="id=1511473379&amp;tab=navDetailManUbil" w:history="1"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http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://</w:t>
              </w:r>
              <w:proofErr w:type="spellStart"/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podvignaroda</w:t>
              </w:r>
              <w:proofErr w:type="spellEnd"/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mil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.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ru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/#/#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id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=1511473379&amp;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tab</w:t>
              </w:r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=</w:t>
              </w:r>
              <w:proofErr w:type="spellStart"/>
              <w:r w:rsidR="00AC1B1E" w:rsidRPr="00293B06"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navDetailManUbil</w:t>
              </w:r>
              <w:proofErr w:type="spellEnd"/>
            </w:hyperlink>
          </w:p>
        </w:tc>
      </w:tr>
    </w:tbl>
    <w:p w:rsidR="00DE2E78" w:rsidRPr="005D2B1C" w:rsidRDefault="00DE2E78" w:rsidP="00E27F67">
      <w:pPr>
        <w:spacing w:after="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</w:p>
    <w:p w:rsidR="00F71F12" w:rsidRPr="005D2B1C" w:rsidRDefault="00F71F12" w:rsidP="00E27F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71F12" w:rsidRDefault="00DA690A" w:rsidP="00DA690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90A">
        <w:rPr>
          <w:rFonts w:ascii="Arial" w:hAnsi="Arial" w:cs="Arial"/>
          <w:sz w:val="20"/>
          <w:szCs w:val="20"/>
        </w:rPr>
        <w:t xml:space="preserve">Источник: </w:t>
      </w:r>
      <w:r w:rsidRPr="00DA690A">
        <w:rPr>
          <w:rFonts w:ascii="Arial" w:hAnsi="Arial" w:cs="Arial"/>
          <w:sz w:val="20"/>
          <w:szCs w:val="20"/>
        </w:rPr>
        <w:t xml:space="preserve">«Подвиг народа», 17 записей, данные </w:t>
      </w:r>
      <w:r w:rsidRPr="00DA690A">
        <w:rPr>
          <w:rFonts w:ascii="Arial" w:hAnsi="Arial" w:cs="Arial"/>
          <w:sz w:val="20"/>
          <w:szCs w:val="20"/>
        </w:rPr>
        <w:t>на 07.08.2014</w:t>
      </w:r>
    </w:p>
    <w:p w:rsidR="00F71F12" w:rsidRDefault="00F71F12" w:rsidP="00E27F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71F12" w:rsidSect="00DA690A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D6"/>
    <w:rsid w:val="0003384C"/>
    <w:rsid w:val="000927F4"/>
    <w:rsid w:val="000A2134"/>
    <w:rsid w:val="00121DD6"/>
    <w:rsid w:val="001329B1"/>
    <w:rsid w:val="001921D5"/>
    <w:rsid w:val="001E2DF8"/>
    <w:rsid w:val="002030C7"/>
    <w:rsid w:val="003F05A1"/>
    <w:rsid w:val="00433C5D"/>
    <w:rsid w:val="004F2158"/>
    <w:rsid w:val="00503883"/>
    <w:rsid w:val="0052179E"/>
    <w:rsid w:val="00567945"/>
    <w:rsid w:val="005C725A"/>
    <w:rsid w:val="005D2B1C"/>
    <w:rsid w:val="005E74F2"/>
    <w:rsid w:val="00632935"/>
    <w:rsid w:val="006E61ED"/>
    <w:rsid w:val="00835ED1"/>
    <w:rsid w:val="008577C3"/>
    <w:rsid w:val="009208F3"/>
    <w:rsid w:val="009B612C"/>
    <w:rsid w:val="00A228D6"/>
    <w:rsid w:val="00AB18EE"/>
    <w:rsid w:val="00AC1B1E"/>
    <w:rsid w:val="00AD7759"/>
    <w:rsid w:val="00AE38D8"/>
    <w:rsid w:val="00B07CC3"/>
    <w:rsid w:val="00B70740"/>
    <w:rsid w:val="00C14729"/>
    <w:rsid w:val="00C62247"/>
    <w:rsid w:val="00C743B7"/>
    <w:rsid w:val="00CB38E5"/>
    <w:rsid w:val="00CD6733"/>
    <w:rsid w:val="00D94621"/>
    <w:rsid w:val="00DA690A"/>
    <w:rsid w:val="00DE2E78"/>
    <w:rsid w:val="00E27F67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8D6"/>
    <w:pPr>
      <w:keepNext/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A228D6"/>
  </w:style>
  <w:style w:type="character" w:styleId="a3">
    <w:name w:val="Hyperlink"/>
    <w:basedOn w:val="a0"/>
    <w:uiPriority w:val="99"/>
    <w:unhideWhenUsed/>
    <w:rsid w:val="00A228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228D6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customStyle="1" w:styleId="ng-hide">
    <w:name w:val="ng-hide"/>
    <w:basedOn w:val="a0"/>
    <w:rsid w:val="00A228D6"/>
  </w:style>
  <w:style w:type="paragraph" w:styleId="a4">
    <w:name w:val="Balloon Text"/>
    <w:basedOn w:val="a"/>
    <w:link w:val="a5"/>
    <w:uiPriority w:val="99"/>
    <w:semiHidden/>
    <w:unhideWhenUsed/>
    <w:rsid w:val="00D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6794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7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8D6"/>
    <w:pPr>
      <w:keepNext/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A228D6"/>
  </w:style>
  <w:style w:type="character" w:styleId="a3">
    <w:name w:val="Hyperlink"/>
    <w:basedOn w:val="a0"/>
    <w:uiPriority w:val="99"/>
    <w:unhideWhenUsed/>
    <w:rsid w:val="00A228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228D6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customStyle="1" w:styleId="ng-hide">
    <w:name w:val="ng-hide"/>
    <w:basedOn w:val="a0"/>
    <w:rsid w:val="00A228D6"/>
  </w:style>
  <w:style w:type="paragraph" w:styleId="a4">
    <w:name w:val="Balloon Text"/>
    <w:basedOn w:val="a"/>
    <w:link w:val="a5"/>
    <w:uiPriority w:val="99"/>
    <w:semiHidden/>
    <w:unhideWhenUsed/>
    <w:rsid w:val="00D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6794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7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2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586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497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712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5168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588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713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916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876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83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19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863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781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39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02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088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433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19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2356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26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573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15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" TargetMode="External"/><Relationship Id="rId13" Type="http://schemas.openxmlformats.org/officeDocument/2006/relationships/hyperlink" Target="http://podvignaroda.mil.ru/" TargetMode="External"/><Relationship Id="rId18" Type="http://schemas.openxmlformats.org/officeDocument/2006/relationships/hyperlink" Target="http://podvignaroda.mi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dvignaroda.mil.ru/" TargetMode="External"/><Relationship Id="rId12" Type="http://schemas.openxmlformats.org/officeDocument/2006/relationships/hyperlink" Target="http://podvignaroda.mil.ru/" TargetMode="External"/><Relationship Id="rId17" Type="http://schemas.openxmlformats.org/officeDocument/2006/relationships/hyperlink" Target="http://podvignaroda.mi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dvignaroda.mil.ru/" TargetMode="External"/><Relationship Id="rId20" Type="http://schemas.openxmlformats.org/officeDocument/2006/relationships/hyperlink" Target="http://podvignaroda.mil.ru/#/" TargetMode="External"/><Relationship Id="rId1" Type="http://schemas.openxmlformats.org/officeDocument/2006/relationships/styles" Target="styles.xml"/><Relationship Id="rId6" Type="http://schemas.openxmlformats.org/officeDocument/2006/relationships/hyperlink" Target="http://podvignaroda.mil.ru/" TargetMode="External"/><Relationship Id="rId11" Type="http://schemas.openxmlformats.org/officeDocument/2006/relationships/hyperlink" Target="http://podvignaroda.mil.ru/" TargetMode="External"/><Relationship Id="rId5" Type="http://schemas.openxmlformats.org/officeDocument/2006/relationships/hyperlink" Target="http://podvignaroda.mil.ru/" TargetMode="External"/><Relationship Id="rId15" Type="http://schemas.openxmlformats.org/officeDocument/2006/relationships/hyperlink" Target="http://podvignaroda.mil.ru/" TargetMode="External"/><Relationship Id="rId10" Type="http://schemas.openxmlformats.org/officeDocument/2006/relationships/hyperlink" Target="http://podvignaroda.mil.ru/" TargetMode="External"/><Relationship Id="rId19" Type="http://schemas.openxmlformats.org/officeDocument/2006/relationships/hyperlink" Target="http://podvignaroda.m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vignaroda.mil.ru/" TargetMode="External"/><Relationship Id="rId14" Type="http://schemas.openxmlformats.org/officeDocument/2006/relationships/hyperlink" Target="http://podvignaroda.m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Gorbunov, Viktor</dc:creator>
  <cp:lastModifiedBy>Gorbunov, Viktor</cp:lastModifiedBy>
  <cp:revision>2</cp:revision>
  <dcterms:created xsi:type="dcterms:W3CDTF">2014-08-08T12:04:00Z</dcterms:created>
  <dcterms:modified xsi:type="dcterms:W3CDTF">2014-08-08T12:04:00Z</dcterms:modified>
</cp:coreProperties>
</file>